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8"/>
        <w:gridCol w:w="7331"/>
        <w:gridCol w:w="5528"/>
      </w:tblGrid>
      <w:tr w:rsidR="00580B07" w14:paraId="5D15CAE9" w14:textId="77777777" w:rsidTr="009F331D">
        <w:tc>
          <w:tcPr>
            <w:tcW w:w="1028" w:type="dxa"/>
          </w:tcPr>
          <w:p w14:paraId="012AD9A8" w14:textId="77777777" w:rsidR="00580B07" w:rsidRDefault="00580B07" w:rsidP="009F331D">
            <w:r>
              <w:t>Biology</w:t>
            </w:r>
          </w:p>
        </w:tc>
        <w:tc>
          <w:tcPr>
            <w:tcW w:w="7331" w:type="dxa"/>
          </w:tcPr>
          <w:p w14:paraId="63ECBCB3" w14:textId="77777777" w:rsidR="00580B07" w:rsidRPr="00082074" w:rsidRDefault="00580B07" w:rsidP="009F331D">
            <w:pPr>
              <w:rPr>
                <w:b/>
                <w:bCs/>
              </w:rPr>
            </w:pPr>
            <w:r w:rsidRPr="00082074">
              <w:rPr>
                <w:b/>
                <w:bCs/>
              </w:rPr>
              <w:t>Year 8 Biology content</w:t>
            </w:r>
            <w:r>
              <w:rPr>
                <w:b/>
                <w:bCs/>
              </w:rPr>
              <w:t xml:space="preserve"> – Spring Term</w:t>
            </w:r>
          </w:p>
        </w:tc>
        <w:tc>
          <w:tcPr>
            <w:tcW w:w="5528" w:type="dxa"/>
          </w:tcPr>
          <w:p w14:paraId="0C10017D" w14:textId="77777777" w:rsidR="00580B07" w:rsidRPr="00082074" w:rsidRDefault="00580B07" w:rsidP="009F331D">
            <w:pPr>
              <w:rPr>
                <w:b/>
                <w:bCs/>
              </w:rPr>
            </w:pPr>
            <w:r w:rsidRPr="00082074">
              <w:rPr>
                <w:b/>
                <w:bCs/>
              </w:rPr>
              <w:t>How to support students’ learning</w:t>
            </w:r>
          </w:p>
        </w:tc>
      </w:tr>
      <w:tr w:rsidR="00580B07" w14:paraId="52209FF3" w14:textId="77777777" w:rsidTr="009F331D">
        <w:tc>
          <w:tcPr>
            <w:tcW w:w="1028" w:type="dxa"/>
          </w:tcPr>
          <w:p w14:paraId="281636D2" w14:textId="77777777" w:rsidR="00580B07" w:rsidRDefault="00580B07" w:rsidP="009F331D"/>
        </w:tc>
        <w:tc>
          <w:tcPr>
            <w:tcW w:w="7331" w:type="dxa"/>
          </w:tcPr>
          <w:p w14:paraId="7741D886" w14:textId="77777777" w:rsidR="00580B07" w:rsidRDefault="00580B07" w:rsidP="009F331D">
            <w:pPr>
              <w:rPr>
                <w:b/>
                <w:bCs/>
              </w:rPr>
            </w:pPr>
            <w:r>
              <w:rPr>
                <w:b/>
                <w:bCs/>
              </w:rPr>
              <w:t>Health &amp; Disease</w:t>
            </w:r>
          </w:p>
          <w:p w14:paraId="341C7C66" w14:textId="77777777" w:rsidR="00580B07" w:rsidRPr="00C739F0" w:rsidRDefault="00580B07" w:rsidP="00580B07">
            <w:pPr>
              <w:pStyle w:val="ListParagraph"/>
              <w:numPr>
                <w:ilvl w:val="0"/>
                <w:numId w:val="1"/>
              </w:numPr>
            </w:pPr>
            <w:r w:rsidRPr="00C739F0">
              <w:t>Define the terms “health” and “disease”</w:t>
            </w:r>
          </w:p>
          <w:p w14:paraId="43DD284D" w14:textId="77777777" w:rsidR="00580B07" w:rsidRPr="00C739F0" w:rsidRDefault="00580B07" w:rsidP="00580B07">
            <w:pPr>
              <w:pStyle w:val="ListParagraph"/>
              <w:numPr>
                <w:ilvl w:val="0"/>
                <w:numId w:val="1"/>
              </w:numPr>
            </w:pPr>
            <w:r w:rsidRPr="00C739F0">
              <w:t>Name the three types of microbes that cause disease</w:t>
            </w:r>
            <w:r>
              <w:t xml:space="preserve"> and how they spread</w:t>
            </w:r>
          </w:p>
          <w:p w14:paraId="165FE43F" w14:textId="77777777" w:rsidR="00580B07" w:rsidRPr="00C739F0" w:rsidRDefault="00580B07" w:rsidP="00580B07">
            <w:pPr>
              <w:pStyle w:val="ListParagraph"/>
              <w:numPr>
                <w:ilvl w:val="0"/>
                <w:numId w:val="1"/>
              </w:numPr>
            </w:pPr>
            <w:r>
              <w:t>F</w:t>
            </w:r>
            <w:r w:rsidRPr="00C739F0">
              <w:t>eatures of bacteria, viruses and fungi</w:t>
            </w:r>
          </w:p>
          <w:p w14:paraId="77C4094B" w14:textId="77777777" w:rsidR="00580B07" w:rsidRPr="00C739F0" w:rsidRDefault="00580B07" w:rsidP="00580B07">
            <w:pPr>
              <w:pStyle w:val="ListParagraph"/>
              <w:numPr>
                <w:ilvl w:val="0"/>
                <w:numId w:val="1"/>
              </w:numPr>
            </w:pPr>
            <w:r>
              <w:t>The</w:t>
            </w:r>
            <w:r w:rsidRPr="00C739F0">
              <w:t xml:space="preserve"> body’s main methods of defence against disease-causing microbes</w:t>
            </w:r>
          </w:p>
          <w:p w14:paraId="36A57C3B" w14:textId="77777777" w:rsidR="00580B07" w:rsidRPr="00D85BBC" w:rsidRDefault="00580B07" w:rsidP="00580B07">
            <w:pPr>
              <w:pStyle w:val="ListParagraph"/>
              <w:numPr>
                <w:ilvl w:val="0"/>
                <w:numId w:val="1"/>
              </w:numPr>
            </w:pPr>
            <w:r w:rsidRPr="00D85BBC">
              <w:t>Explain why ideas about microbes and disease have changed over time</w:t>
            </w:r>
          </w:p>
          <w:p w14:paraId="059BB230" w14:textId="77777777" w:rsidR="00580B07" w:rsidRPr="00D85BBC" w:rsidRDefault="00580B07" w:rsidP="00580B07">
            <w:pPr>
              <w:pStyle w:val="ListParagraph"/>
              <w:numPr>
                <w:ilvl w:val="0"/>
                <w:numId w:val="1"/>
              </w:numPr>
            </w:pPr>
            <w:r w:rsidRPr="00D85BBC">
              <w:t>Understand terms immunity, antibody, antigen and antibiotic</w:t>
            </w:r>
          </w:p>
          <w:p w14:paraId="410F8B3E" w14:textId="77777777" w:rsidR="00580B07" w:rsidRPr="00D85BBC" w:rsidRDefault="00580B07" w:rsidP="00580B07">
            <w:pPr>
              <w:pStyle w:val="ListParagraph"/>
              <w:numPr>
                <w:ilvl w:val="0"/>
                <w:numId w:val="1"/>
              </w:numPr>
            </w:pPr>
            <w:r w:rsidRPr="00D85BBC">
              <w:t xml:space="preserve">Recognise the impact of diet, exercise, drugs and lifestyle on the way t bodies function; know how to keep healthy and how </w:t>
            </w:r>
            <w:r>
              <w:t xml:space="preserve">the body </w:t>
            </w:r>
            <w:r w:rsidRPr="00D85BBC">
              <w:t>might be damaged – including how some drugs and other substances can be harmful to the human body</w:t>
            </w:r>
          </w:p>
          <w:p w14:paraId="0C5D9F05" w14:textId="77777777" w:rsidR="00580B07" w:rsidRDefault="00580B07" w:rsidP="009F331D">
            <w:pPr>
              <w:rPr>
                <w:b/>
                <w:bCs/>
              </w:rPr>
            </w:pPr>
          </w:p>
          <w:p w14:paraId="7EAA3FF4" w14:textId="77777777" w:rsidR="00580B07" w:rsidRDefault="00580B07" w:rsidP="009F331D">
            <w:pPr>
              <w:rPr>
                <w:b/>
                <w:bCs/>
              </w:rPr>
            </w:pPr>
          </w:p>
          <w:p w14:paraId="64647C3C" w14:textId="77777777" w:rsidR="00580B07" w:rsidRPr="00082074" w:rsidRDefault="00580B07" w:rsidP="009F331D">
            <w:pPr>
              <w:rPr>
                <w:b/>
                <w:bCs/>
              </w:rPr>
            </w:pPr>
            <w:r w:rsidRPr="00082074">
              <w:rPr>
                <w:b/>
                <w:bCs/>
              </w:rPr>
              <w:t xml:space="preserve">Balanced diets and health </w:t>
            </w:r>
          </w:p>
          <w:p w14:paraId="7DFEE8BA" w14:textId="77777777" w:rsidR="00580B07" w:rsidRPr="00082074" w:rsidRDefault="00580B07" w:rsidP="009F331D">
            <w:pPr>
              <w:rPr>
                <w:sz w:val="16"/>
                <w:szCs w:val="16"/>
              </w:rPr>
            </w:pPr>
          </w:p>
          <w:p w14:paraId="37332D18" w14:textId="77777777" w:rsidR="00580B07" w:rsidRDefault="00580B07" w:rsidP="009F331D">
            <w:r>
              <w:t xml:space="preserve">• Content of a healthy human diet: carbohydrates, lipids (fats and oils), proteins, vitamins, minerals, dietary fibre and water, and why each is needed </w:t>
            </w:r>
          </w:p>
          <w:p w14:paraId="4155BF92" w14:textId="77777777" w:rsidR="00580B07" w:rsidRDefault="00580B07" w:rsidP="009F331D">
            <w:r>
              <w:t xml:space="preserve">• Calculations of energy requirements in a healthy daily diet. </w:t>
            </w:r>
          </w:p>
          <w:p w14:paraId="11A31351" w14:textId="77777777" w:rsidR="00580B07" w:rsidRDefault="00580B07" w:rsidP="009F331D">
            <w:r>
              <w:t xml:space="preserve">• The consequences of imbalances in the diet, including obesity, starvation and deficiency diseases </w:t>
            </w:r>
          </w:p>
          <w:p w14:paraId="3828C4A5" w14:textId="77777777" w:rsidR="00580B07" w:rsidRDefault="00580B07" w:rsidP="009F331D"/>
          <w:p w14:paraId="0F0CCCF4" w14:textId="77777777" w:rsidR="00580B07" w:rsidRPr="00082074" w:rsidRDefault="00580B07" w:rsidP="009F331D">
            <w:pPr>
              <w:rPr>
                <w:b/>
                <w:bCs/>
              </w:rPr>
            </w:pPr>
            <w:r w:rsidRPr="00082074">
              <w:rPr>
                <w:b/>
                <w:bCs/>
              </w:rPr>
              <w:t>The digestive system and enzymes</w:t>
            </w:r>
          </w:p>
          <w:p w14:paraId="791F6C67" w14:textId="77777777" w:rsidR="00580B07" w:rsidRPr="00082074" w:rsidRDefault="00580B07" w:rsidP="009F331D">
            <w:pPr>
              <w:rPr>
                <w:sz w:val="16"/>
                <w:szCs w:val="16"/>
              </w:rPr>
            </w:pPr>
          </w:p>
          <w:p w14:paraId="458E9B5C" w14:textId="77777777" w:rsidR="00580B07" w:rsidRDefault="00580B07" w:rsidP="009F331D">
            <w:r>
              <w:t xml:space="preserve"> • The tissues and organs of the human digestive system, including adaptations to function and how the digestive system digests food (enzymes simply as biological catalysts) </w:t>
            </w:r>
          </w:p>
          <w:p w14:paraId="0AEB00A7" w14:textId="77777777" w:rsidR="00580B07" w:rsidRDefault="00580B07" w:rsidP="009F331D">
            <w:r>
              <w:t>• The importance of bacteria in the human digestive system</w:t>
            </w:r>
          </w:p>
        </w:tc>
        <w:tc>
          <w:tcPr>
            <w:tcW w:w="5528" w:type="dxa"/>
          </w:tcPr>
          <w:p w14:paraId="7484AD2E" w14:textId="77777777" w:rsidR="00580B07" w:rsidRDefault="00580B07" w:rsidP="009F331D">
            <w:r>
              <w:t>Encourage your child to look through the following information</w:t>
            </w:r>
          </w:p>
          <w:p w14:paraId="20F4A57D" w14:textId="77777777" w:rsidR="00580B07" w:rsidRDefault="00580B07" w:rsidP="009F331D">
            <w:hyperlink r:id="rId8" w:history="1">
              <w:r>
                <w:rPr>
                  <w:rStyle w:val="Hyperlink"/>
                </w:rPr>
                <w:t>Health and disease - KS3 Biology - BBC Bitesize</w:t>
              </w:r>
            </w:hyperlink>
          </w:p>
          <w:p w14:paraId="647D75EA" w14:textId="77777777" w:rsidR="00580B07" w:rsidRDefault="00580B07" w:rsidP="009F331D">
            <w:hyperlink r:id="rId9" w:history="1">
              <w:r>
                <w:rPr>
                  <w:rStyle w:val="Hyperlink"/>
                </w:rPr>
                <w:t>Bacteria and disease - Microorganisms - 3rd level Science Revision - BBC Bitesize</w:t>
              </w:r>
            </w:hyperlink>
          </w:p>
          <w:p w14:paraId="3C21731E" w14:textId="77777777" w:rsidR="00580B07" w:rsidRDefault="00580B07" w:rsidP="009F331D">
            <w:hyperlink r:id="rId10" w:history="1">
              <w:r>
                <w:rPr>
                  <w:rStyle w:val="Hyperlink"/>
                </w:rPr>
                <w:t>How antibiotics and vaccines work - Health and disease - KS3 Biology - BBC Bitesize</w:t>
              </w:r>
            </w:hyperlink>
          </w:p>
          <w:p w14:paraId="6A4A08F5" w14:textId="77777777" w:rsidR="00580B07" w:rsidRDefault="00580B07" w:rsidP="009F331D">
            <w:hyperlink r:id="rId11" w:history="1">
              <w:r>
                <w:rPr>
                  <w:rStyle w:val="Hyperlink"/>
                </w:rPr>
                <w:t>The effects of recreational drugs on health and behaviour - Health and disease - KS3 Biology - BBC Bitesize</w:t>
              </w:r>
            </w:hyperlink>
          </w:p>
          <w:p w14:paraId="35468EA6" w14:textId="77777777" w:rsidR="00580B07" w:rsidRDefault="00580B07" w:rsidP="009F331D"/>
          <w:p w14:paraId="6EDB4281" w14:textId="77777777" w:rsidR="00580B07" w:rsidRDefault="00580B07" w:rsidP="009F331D"/>
          <w:p w14:paraId="6C9344A6" w14:textId="77777777" w:rsidR="00580B07" w:rsidRDefault="00580B07" w:rsidP="009F331D"/>
          <w:p w14:paraId="68BD82D2" w14:textId="77777777" w:rsidR="00580B07" w:rsidRDefault="00580B07" w:rsidP="009F331D"/>
          <w:p w14:paraId="4950AF7E" w14:textId="77777777" w:rsidR="00580B07" w:rsidRDefault="00580B07" w:rsidP="009F331D">
            <w:r>
              <w:t xml:space="preserve">Encourage your child to look through the following information </w:t>
            </w:r>
            <w:hyperlink r:id="rId12" w:history="1">
              <w:r>
                <w:rPr>
                  <w:rStyle w:val="Hyperlink"/>
                </w:rPr>
                <w:t>Healthy diet - Nutrition, digestion and excretion - KS3 Biology - BBC Bitesize</w:t>
              </w:r>
            </w:hyperlink>
          </w:p>
          <w:p w14:paraId="3769629F" w14:textId="77777777" w:rsidR="00580B07" w:rsidRDefault="00580B07" w:rsidP="009F331D"/>
          <w:p w14:paraId="60F92C2D" w14:textId="77777777" w:rsidR="00580B07" w:rsidRDefault="00580B07" w:rsidP="009F331D">
            <w:r>
              <w:t xml:space="preserve">Encourage your child to watch this video on digestive enzymes </w:t>
            </w:r>
            <w:hyperlink r:id="rId13" w:history="1">
              <w:r>
                <w:rPr>
                  <w:rStyle w:val="Hyperlink"/>
                </w:rPr>
                <w:t>Key Stage 3 Science (Biology) - Enzymes in Digestion (youtube.com)</w:t>
              </w:r>
            </w:hyperlink>
          </w:p>
        </w:tc>
      </w:tr>
    </w:tbl>
    <w:p w14:paraId="10218745" w14:textId="77777777" w:rsidR="001B7493" w:rsidRDefault="001B7493"/>
    <w:sectPr w:rsidR="001B7493" w:rsidSect="00580B0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7D10FA"/>
    <w:multiLevelType w:val="hybridMultilevel"/>
    <w:tmpl w:val="B3A67B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103190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B07"/>
    <w:rsid w:val="001B7493"/>
    <w:rsid w:val="00580B07"/>
    <w:rsid w:val="00793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719D1B"/>
  <w15:chartTrackingRefBased/>
  <w15:docId w15:val="{C1851401-6077-439C-A6D7-E2C069DCC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0B07"/>
  </w:style>
  <w:style w:type="paragraph" w:styleId="Heading1">
    <w:name w:val="heading 1"/>
    <w:basedOn w:val="Normal"/>
    <w:next w:val="Normal"/>
    <w:link w:val="Heading1Char"/>
    <w:uiPriority w:val="9"/>
    <w:qFormat/>
    <w:rsid w:val="00580B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80B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80B0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80B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80B0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80B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80B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80B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80B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80B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80B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80B0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80B0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80B0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80B0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80B0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80B0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80B0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80B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80B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80B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80B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80B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80B0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80B0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80B0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80B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80B0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80B0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580B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580B0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bc.co.uk/bitesize/topics/ztnnb9q" TargetMode="External"/><Relationship Id="rId13" Type="http://schemas.openxmlformats.org/officeDocument/2006/relationships/hyperlink" Target="https://www.youtube.com/watch?v=_qq_Dh9EWsw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bbc.co.uk/bitesize/topics/zf339j6/articles/zmwvgd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bbc.co.uk/bitesize/topics/ztnnb9q/articles/zrs44xs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bbc.co.uk/bitesize/topics/ztnnb9q/articles/z2kvydm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bbc.co.uk/bitesize/guides/zj6qqp3/revision/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2668B89C0BEA468FA979B4F8901C13" ma:contentTypeVersion="15" ma:contentTypeDescription="Create a new document." ma:contentTypeScope="" ma:versionID="91df91ee162eaff9220635608d01ff2d">
  <xsd:schema xmlns:xsd="http://www.w3.org/2001/XMLSchema" xmlns:xs="http://www.w3.org/2001/XMLSchema" xmlns:p="http://schemas.microsoft.com/office/2006/metadata/properties" xmlns:ns3="176bb467-a03a-4e0f-a561-7d238ccc5928" xmlns:ns4="9918ea4f-4f22-46a5-b513-6666f9380d1c" targetNamespace="http://schemas.microsoft.com/office/2006/metadata/properties" ma:root="true" ma:fieldsID="a70e893e7bd7b85d9821795a0032ce5c" ns3:_="" ns4:_="">
    <xsd:import namespace="176bb467-a03a-4e0f-a561-7d238ccc5928"/>
    <xsd:import namespace="9918ea4f-4f22-46a5-b513-6666f9380d1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6bb467-a03a-4e0f-a561-7d238ccc59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18ea4f-4f22-46a5-b513-6666f9380d1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76bb467-a03a-4e0f-a561-7d238ccc5928" xsi:nil="true"/>
  </documentManagement>
</p:properties>
</file>

<file path=customXml/itemProps1.xml><?xml version="1.0" encoding="utf-8"?>
<ds:datastoreItem xmlns:ds="http://schemas.openxmlformats.org/officeDocument/2006/customXml" ds:itemID="{B9C23460-E22D-4664-919F-8A84AD7E7B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6bb467-a03a-4e0f-a561-7d238ccc5928"/>
    <ds:schemaRef ds:uri="9918ea4f-4f22-46a5-b513-6666f9380d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4BC12FC-9FBB-4B15-8CD9-F311D19E9E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4EF72B-353E-4BBE-BE2F-F4868708D018}">
  <ds:schemaRefs>
    <ds:schemaRef ds:uri="http://purl.org/dc/elements/1.1/"/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9918ea4f-4f22-46a5-b513-6666f9380d1c"/>
    <ds:schemaRef ds:uri="176bb467-a03a-4e0f-a561-7d238ccc5928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355</Words>
  <Characters>2027</Characters>
  <Application>Microsoft Office Word</Application>
  <DocSecurity>0</DocSecurity>
  <Lines>16</Lines>
  <Paragraphs>4</Paragraphs>
  <ScaleCrop>false</ScaleCrop>
  <Company/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Morgan</dc:creator>
  <cp:keywords/>
  <dc:description/>
  <cp:lastModifiedBy>Julie Morgan</cp:lastModifiedBy>
  <cp:revision>1</cp:revision>
  <dcterms:created xsi:type="dcterms:W3CDTF">2024-07-16T16:05:00Z</dcterms:created>
  <dcterms:modified xsi:type="dcterms:W3CDTF">2024-07-16T16:07:00Z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0x010100BA2668B89C0BEA468FA979B4F8901C13</vt:lpwstr>
  </property>
</Properties>
</file>